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CA" w:rsidRDefault="003E4D8E">
      <w:pPr>
        <w:spacing w:before="56" w:line="283" w:lineRule="auto"/>
        <w:ind w:left="586" w:right="7461" w:hanging="483"/>
        <w:rPr>
          <w:b/>
          <w:sz w:val="32"/>
        </w:rPr>
      </w:pPr>
      <w:r>
        <w:rPr>
          <w:noProof/>
        </w:rPr>
        <w:drawing>
          <wp:anchor distT="0" distB="0" distL="0" distR="0" simplePos="0" relativeHeight="1024" behindDoc="0" locked="0" layoutInCell="1" allowOverlap="1">
            <wp:simplePos x="0" y="0"/>
            <wp:positionH relativeFrom="page">
              <wp:posOffset>2724023</wp:posOffset>
            </wp:positionH>
            <wp:positionV relativeFrom="paragraph">
              <wp:posOffset>25368</wp:posOffset>
            </wp:positionV>
            <wp:extent cx="2324354" cy="1111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324354" cy="1111250"/>
                    </a:xfrm>
                    <a:prstGeom prst="rect">
                      <a:avLst/>
                    </a:prstGeom>
                  </pic:spPr>
                </pic:pic>
              </a:graphicData>
            </a:graphic>
          </wp:anchor>
        </w:drawing>
      </w:r>
      <w:r>
        <w:rPr>
          <w:b/>
          <w:sz w:val="32"/>
        </w:rPr>
        <w:t>Assignment One: The Novel</w:t>
      </w:r>
    </w:p>
    <w:p w:rsidR="00311CCA" w:rsidRDefault="00311CCA">
      <w:pPr>
        <w:pStyle w:val="BodyText"/>
        <w:rPr>
          <w:b/>
          <w:sz w:val="34"/>
        </w:rPr>
      </w:pPr>
    </w:p>
    <w:p w:rsidR="00311CCA" w:rsidRDefault="00311CCA">
      <w:pPr>
        <w:pStyle w:val="BodyText"/>
        <w:rPr>
          <w:b/>
          <w:sz w:val="34"/>
        </w:rPr>
      </w:pPr>
    </w:p>
    <w:p w:rsidR="00311CCA" w:rsidRDefault="00311CCA">
      <w:pPr>
        <w:pStyle w:val="BodyText"/>
        <w:rPr>
          <w:b/>
          <w:sz w:val="34"/>
        </w:rPr>
      </w:pPr>
    </w:p>
    <w:p w:rsidR="00311CCA" w:rsidRDefault="003E4D8E">
      <w:pPr>
        <w:pStyle w:val="Heading1"/>
        <w:spacing w:before="257"/>
        <w:rPr>
          <w:u w:val="none"/>
        </w:rPr>
      </w:pPr>
      <w:r>
        <w:t>Significance of Title</w:t>
      </w:r>
    </w:p>
    <w:p w:rsidR="00311CCA" w:rsidRDefault="00311CCA">
      <w:pPr>
        <w:pStyle w:val="BodyText"/>
        <w:spacing w:before="8"/>
        <w:rPr>
          <w:b/>
          <w:sz w:val="11"/>
        </w:rPr>
      </w:pPr>
    </w:p>
    <w:p w:rsidR="00311CCA" w:rsidRDefault="003E4D8E">
      <w:pPr>
        <w:pStyle w:val="BodyText"/>
        <w:spacing w:before="91"/>
        <w:ind w:left="540"/>
      </w:pPr>
      <w:r>
        <w:t>Briefly discuss the significance of the title. Is it an allusion to an event or another work? How is it thematically connected to the body of the work? Does it have multiple meanings?</w:t>
      </w:r>
    </w:p>
    <w:p w:rsidR="00311CCA" w:rsidRDefault="00311CCA">
      <w:pPr>
        <w:pStyle w:val="BodyText"/>
        <w:rPr>
          <w:sz w:val="22"/>
        </w:rPr>
      </w:pPr>
    </w:p>
    <w:p w:rsidR="00311CCA" w:rsidRDefault="00311CCA">
      <w:pPr>
        <w:pStyle w:val="BodyText"/>
        <w:spacing w:before="1"/>
        <w:rPr>
          <w:sz w:val="19"/>
        </w:rPr>
      </w:pPr>
    </w:p>
    <w:p w:rsidR="00311CCA" w:rsidRDefault="003E4D8E">
      <w:pPr>
        <w:pStyle w:val="Heading1"/>
        <w:rPr>
          <w:u w:val="none"/>
        </w:rPr>
      </w:pPr>
      <w:r>
        <w:t>Setting</w:t>
      </w:r>
    </w:p>
    <w:p w:rsidR="00311CCA" w:rsidRDefault="00311CCA">
      <w:pPr>
        <w:pStyle w:val="BodyText"/>
        <w:spacing w:before="11"/>
        <w:rPr>
          <w:b/>
          <w:sz w:val="11"/>
        </w:rPr>
      </w:pPr>
    </w:p>
    <w:p w:rsidR="00311CCA" w:rsidRDefault="003E4D8E">
      <w:pPr>
        <w:pStyle w:val="BodyText"/>
        <w:spacing w:before="91" w:line="278" w:lineRule="auto"/>
        <w:ind w:left="540"/>
      </w:pPr>
      <w:r>
        <w:t xml:space="preserve">Describe the time and place in which the action occurs. How is it related to the </w:t>
      </w:r>
      <w:proofErr w:type="gramStart"/>
      <w:r>
        <w:t>time period</w:t>
      </w:r>
      <w:proofErr w:type="gramEnd"/>
      <w:r>
        <w:t xml:space="preserve"> in which the work was written? What is significant about the setting? How is the setting connected to thematic concerns?</w:t>
      </w:r>
    </w:p>
    <w:p w:rsidR="00311CCA" w:rsidRDefault="00311CCA">
      <w:pPr>
        <w:pStyle w:val="BodyText"/>
        <w:spacing w:before="5"/>
        <w:rPr>
          <w:sz w:val="17"/>
        </w:rPr>
      </w:pPr>
    </w:p>
    <w:p w:rsidR="00311CCA" w:rsidRDefault="003E4D8E">
      <w:pPr>
        <w:pStyle w:val="Heading1"/>
        <w:rPr>
          <w:u w:val="none"/>
        </w:rPr>
      </w:pPr>
      <w:r>
        <w:t>Plot</w:t>
      </w:r>
    </w:p>
    <w:p w:rsidR="00311CCA" w:rsidRDefault="00311CCA">
      <w:pPr>
        <w:pStyle w:val="BodyText"/>
        <w:rPr>
          <w:b/>
          <w:sz w:val="12"/>
        </w:rPr>
      </w:pPr>
    </w:p>
    <w:p w:rsidR="00311CCA" w:rsidRDefault="003E4D8E">
      <w:pPr>
        <w:pStyle w:val="BodyText"/>
        <w:spacing w:before="91" w:line="276" w:lineRule="auto"/>
        <w:ind w:left="540"/>
      </w:pPr>
      <w:r>
        <w:t>Briefly summarize the plot (several</w:t>
      </w:r>
      <w:r>
        <w:t xml:space="preserve"> paragraphs), using standard formats of basic plot structure as they may apply: exposition, initial incident, rising action, turning point, climax, falling action, denouement (resolution). Discuss conflict and any other devices that significantly impact pl</w:t>
      </w:r>
      <w:r>
        <w:t>ot.</w:t>
      </w:r>
    </w:p>
    <w:p w:rsidR="00311CCA" w:rsidRDefault="00311CCA">
      <w:pPr>
        <w:pStyle w:val="BodyText"/>
        <w:rPr>
          <w:sz w:val="18"/>
        </w:rPr>
      </w:pPr>
    </w:p>
    <w:p w:rsidR="00311CCA" w:rsidRDefault="003E4D8E">
      <w:pPr>
        <w:pStyle w:val="Heading1"/>
        <w:rPr>
          <w:u w:val="none"/>
        </w:rPr>
      </w:pPr>
      <w:r>
        <w:t>Point of View</w:t>
      </w:r>
    </w:p>
    <w:p w:rsidR="00311CCA" w:rsidRDefault="00311CCA">
      <w:pPr>
        <w:pStyle w:val="BodyText"/>
        <w:spacing w:before="8"/>
        <w:rPr>
          <w:b/>
          <w:sz w:val="11"/>
        </w:rPr>
      </w:pPr>
    </w:p>
    <w:p w:rsidR="00311CCA" w:rsidRDefault="003E4D8E">
      <w:pPr>
        <w:pStyle w:val="BodyText"/>
        <w:spacing w:before="91" w:line="280" w:lineRule="auto"/>
        <w:ind w:left="540"/>
      </w:pPr>
      <w:r>
        <w:t>From what perspective is the story told? How does point of view affect your understanding of the work? How does the choice of narrator impact the theme(s) of the work?</w:t>
      </w:r>
    </w:p>
    <w:p w:rsidR="00311CCA" w:rsidRDefault="003E4D8E">
      <w:pPr>
        <w:pStyle w:val="Heading1"/>
        <w:spacing w:before="197"/>
        <w:rPr>
          <w:u w:val="none"/>
        </w:rPr>
      </w:pPr>
      <w:r>
        <w:t>Characterization</w:t>
      </w:r>
    </w:p>
    <w:p w:rsidR="00311CCA" w:rsidRDefault="00311CCA">
      <w:pPr>
        <w:pStyle w:val="BodyText"/>
        <w:spacing w:before="9"/>
        <w:rPr>
          <w:b/>
          <w:sz w:val="11"/>
        </w:rPr>
      </w:pPr>
    </w:p>
    <w:p w:rsidR="00311CCA" w:rsidRDefault="003E4D8E">
      <w:pPr>
        <w:pStyle w:val="BodyText"/>
        <w:spacing w:before="91" w:line="278" w:lineRule="auto"/>
        <w:ind w:left="540"/>
      </w:pPr>
      <w:r>
        <w:t>Identify the top five characters in order of importance (starting with protagonist and antagonist) and describe them and their role in the work. Discuss any characters that have a significant impact on the work.</w:t>
      </w:r>
    </w:p>
    <w:p w:rsidR="00311CCA" w:rsidRDefault="00311CCA">
      <w:pPr>
        <w:pStyle w:val="BodyText"/>
        <w:spacing w:before="2"/>
        <w:rPr>
          <w:sz w:val="17"/>
        </w:rPr>
      </w:pPr>
    </w:p>
    <w:p w:rsidR="00311CCA" w:rsidRDefault="003E4D8E">
      <w:pPr>
        <w:pStyle w:val="Heading1"/>
        <w:spacing w:before="1"/>
        <w:rPr>
          <w:u w:val="none"/>
        </w:rPr>
      </w:pPr>
      <w:r>
        <w:t>Theme</w:t>
      </w:r>
    </w:p>
    <w:p w:rsidR="00311CCA" w:rsidRDefault="00311CCA">
      <w:pPr>
        <w:pStyle w:val="BodyText"/>
        <w:spacing w:before="8"/>
        <w:rPr>
          <w:b/>
          <w:sz w:val="11"/>
        </w:rPr>
      </w:pPr>
    </w:p>
    <w:p w:rsidR="00311CCA" w:rsidRDefault="003E4D8E">
      <w:pPr>
        <w:pStyle w:val="BodyText"/>
        <w:spacing w:before="91" w:line="278" w:lineRule="auto"/>
        <w:ind w:left="540" w:right="133"/>
      </w:pPr>
      <w:r>
        <w:t>Identify and discuss any important m</w:t>
      </w:r>
      <w:r>
        <w:t xml:space="preserve">essages and ideas the author communicates in the work. Remember that themes are important </w:t>
      </w:r>
      <w:r>
        <w:rPr>
          <w:i/>
        </w:rPr>
        <w:t xml:space="preserve">ideas </w:t>
      </w:r>
      <w:r>
        <w:t xml:space="preserve">conveyed. </w:t>
      </w:r>
      <w:proofErr w:type="gramStart"/>
      <w:r>
        <w:t>In order for</w:t>
      </w:r>
      <w:proofErr w:type="gramEnd"/>
      <w:r>
        <w:t xml:space="preserve"> an idea to be important (and, therefore, thematic) it must be </w:t>
      </w:r>
      <w:r>
        <w:rPr>
          <w:i/>
        </w:rPr>
        <w:t>repeated</w:t>
      </w:r>
      <w:r>
        <w:t>.</w:t>
      </w:r>
    </w:p>
    <w:p w:rsidR="00311CCA" w:rsidRDefault="00311CCA">
      <w:pPr>
        <w:pStyle w:val="BodyText"/>
      </w:pPr>
    </w:p>
    <w:p w:rsidR="00311CCA" w:rsidRDefault="00311CCA">
      <w:pPr>
        <w:pStyle w:val="BodyText"/>
      </w:pPr>
    </w:p>
    <w:p w:rsidR="003E4D8E" w:rsidRDefault="003E4D8E" w:rsidP="003E4D8E">
      <w:pPr>
        <w:spacing w:before="115" w:line="285" w:lineRule="auto"/>
        <w:ind w:left="766" w:right="22" w:hanging="654"/>
        <w:rPr>
          <w:b/>
          <w:sz w:val="28"/>
        </w:rPr>
      </w:pPr>
      <w:r>
        <w:rPr>
          <w:b/>
          <w:sz w:val="28"/>
        </w:rPr>
        <w:t>Assignment Two: Poetry</w:t>
      </w:r>
    </w:p>
    <w:bookmarkStart w:id="0" w:name="_GoBack"/>
    <w:bookmarkEnd w:id="0"/>
    <w:p w:rsidR="00311CCA" w:rsidRDefault="003E4D8E" w:rsidP="003E4D8E">
      <w:pPr>
        <w:spacing w:before="115" w:line="285" w:lineRule="auto"/>
        <w:ind w:left="766" w:right="22" w:hanging="654"/>
      </w:pPr>
      <w:r>
        <w:rPr>
          <w:u w:val="single"/>
        </w:rPr>
        <w:fldChar w:fldCharType="begin"/>
      </w:r>
      <w:r>
        <w:rPr>
          <w:u w:val="single"/>
        </w:rPr>
        <w:instrText xml:space="preserve"> HYPERLINK "http://www.</w:instrText>
      </w:r>
      <w:r>
        <w:rPr>
          <w:u w:val="single"/>
        </w:rPr>
        <w:instrText xml:space="preserve">loc.gov/poetry/180" \h </w:instrText>
      </w:r>
      <w:r>
        <w:rPr>
          <w:u w:val="single"/>
        </w:rPr>
        <w:fldChar w:fldCharType="separate"/>
      </w:r>
      <w:r>
        <w:rPr>
          <w:u w:val="single"/>
        </w:rPr>
        <w:t>http://www.loc.gov/poetry/180</w:t>
      </w:r>
      <w:r>
        <w:rPr>
          <w:u w:val="single"/>
        </w:rPr>
        <w:fldChar w:fldCharType="end"/>
      </w:r>
      <w:r>
        <w:t xml:space="preserve"> Billy Collins</w:t>
      </w:r>
    </w:p>
    <w:p w:rsidR="00311CCA" w:rsidRDefault="003E4D8E">
      <w:pPr>
        <w:spacing w:before="181" w:line="256" w:lineRule="auto"/>
        <w:ind w:left="112" w:right="307"/>
        <w:rPr>
          <w:sz w:val="28"/>
        </w:rPr>
      </w:pPr>
      <w:r>
        <w:t>Go to the above website and spend some time reading several of the 180 poems listed. Choose any five poems, print them out, and bring them the first day of class. You will write an in-clas</w:t>
      </w:r>
      <w:r>
        <w:t>s essay about your chosen poems during the first week of school</w:t>
      </w:r>
      <w:r>
        <w:rPr>
          <w:sz w:val="28"/>
        </w:rPr>
        <w:t>.</w:t>
      </w:r>
    </w:p>
    <w:p w:rsidR="00311CCA" w:rsidRDefault="00311CCA">
      <w:pPr>
        <w:pStyle w:val="BodyText"/>
        <w:spacing w:before="4"/>
        <w:rPr>
          <w:sz w:val="17"/>
        </w:rPr>
      </w:pPr>
    </w:p>
    <w:sectPr w:rsidR="00311CCA">
      <w:pgSz w:w="12240" w:h="15840"/>
      <w:pgMar w:top="1500" w:right="14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11CCA"/>
    <w:rsid w:val="00311CCA"/>
    <w:rsid w:val="003E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07D3"/>
  <w15:docId w15:val="{27EBF22D-3177-4A39-885A-811A76F4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4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Almgren, Denise - Forest High School</dc:creator>
  <cp:lastModifiedBy>Flaig, Marcia - Forest High School</cp:lastModifiedBy>
  <cp:revision>2</cp:revision>
  <dcterms:created xsi:type="dcterms:W3CDTF">2019-05-22T16:41:00Z</dcterms:created>
  <dcterms:modified xsi:type="dcterms:W3CDTF">2019-05-22T16:42:00Z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2016</vt:lpwstr>
  </property>
  <property fmtid="{D5CDD505-2E9C-101B-9397-08002B2CF9AE}" pid="4" name="LastSaved">
    <vt:filetime>2019-05-22T00:00:00Z</vt:filetime>
  </property>
</Properties>
</file>